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741" w:rsidRDefault="003B0741" w:rsidP="003B0741">
      <w:r>
        <w:t xml:space="preserve">Avant de commencer votre examen, téléchargez les fichiers ci-dessous sur votre poste de travail. </w:t>
      </w:r>
    </w:p>
    <w:p w:rsidR="003B0741" w:rsidRDefault="003B0741" w:rsidP="003B0741">
      <w:r>
        <w:t xml:space="preserve">Le fichier 410-654-FD_exA contient toutes les informations dont vous avez besoin. Ouvrez-le, imprimez-le et lisez-le attentivement. Conservez-le à portée de main tout au long de votre travail. </w:t>
      </w:r>
    </w:p>
    <w:p w:rsidR="003B0741" w:rsidRDefault="003B0741" w:rsidP="003B0741">
      <w:r>
        <w:t xml:space="preserve">L'autre fichier contient le gabarit dans lequel vous devez rédiger votre </w:t>
      </w:r>
      <w:proofErr w:type="spellStart"/>
      <w:r>
        <w:t>minirapport</w:t>
      </w:r>
      <w:proofErr w:type="spellEnd"/>
      <w:r>
        <w:t>.</w:t>
      </w:r>
    </w:p>
    <w:p w:rsidR="00BA0E4D" w:rsidRPr="003B0741" w:rsidRDefault="003B0741" w:rsidP="003B0741">
      <w:r>
        <w:t>Lorsque vous aurez terminé votre examen, connectez-vous de nouveau à cette page pour envoyer vos documents à votre tutrice ou tuteur ; sélectionnez-les en utilisant le bouton Parcourir. Assurez-vous que tous les fichiers attendus sont nommés correctement et inclus dans votre envoi.</w:t>
      </w:r>
      <w:bookmarkStart w:id="0" w:name="_GoBack"/>
      <w:bookmarkEnd w:id="0"/>
    </w:p>
    <w:sectPr w:rsidR="00BA0E4D" w:rsidRPr="003B074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34B2B"/>
    <w:rsid w:val="003B0741"/>
    <w:rsid w:val="00543A97"/>
    <w:rsid w:val="0071788F"/>
    <w:rsid w:val="00BA0E4D"/>
    <w:rsid w:val="00E33BBE"/>
    <w:rsid w:val="00E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560</Characters>
  <Application>Microsoft Office Word</Application>
  <DocSecurity>0</DocSecurity>
  <Lines>4</Lines>
  <Paragraphs>1</Paragraphs>
  <ScaleCrop>false</ScaleCrop>
  <Company>Cégep@distance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6</cp:revision>
  <dcterms:created xsi:type="dcterms:W3CDTF">2015-04-20T18:01:00Z</dcterms:created>
  <dcterms:modified xsi:type="dcterms:W3CDTF">2015-04-21T15:29:00Z</dcterms:modified>
</cp:coreProperties>
</file>